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9611" w14:textId="77777777" w:rsidR="00A760FB" w:rsidRDefault="00E170DD">
      <w:pPr>
        <w:rPr>
          <w:sz w:val="40"/>
          <w:szCs w:val="40"/>
        </w:rPr>
      </w:pPr>
      <w:r w:rsidRPr="00E170DD">
        <w:rPr>
          <w:sz w:val="40"/>
          <w:szCs w:val="40"/>
        </w:rPr>
        <w:t>Coplay Saengerbund Paint &amp; Sip</w:t>
      </w:r>
      <w:bookmarkStart w:id="0" w:name="_GoBack"/>
      <w:bookmarkEnd w:id="0"/>
    </w:p>
    <w:p w14:paraId="4364BFE6" w14:textId="77777777" w:rsidR="00E170DD" w:rsidRDefault="00E170DD">
      <w:pPr>
        <w:rPr>
          <w:sz w:val="40"/>
          <w:szCs w:val="40"/>
        </w:rPr>
      </w:pPr>
    </w:p>
    <w:p w14:paraId="0B22BD77" w14:textId="77777777" w:rsidR="00E170DD" w:rsidRPr="00E170DD" w:rsidRDefault="00E170D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ECB28B7" wp14:editId="62E5CDF1">
            <wp:extent cx="5943600" cy="6698295"/>
            <wp:effectExtent l="0" t="0" r="0" b="7620"/>
            <wp:docPr id="2" name="Picture 2" descr="cid:16916721daf4cc17f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16721daf4cc17f511" descr="cid:16916721daf4cc17f5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0DD" w:rsidRPr="00E1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DD"/>
    <w:rsid w:val="000676C9"/>
    <w:rsid w:val="00A760FB"/>
    <w:rsid w:val="00E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0785"/>
  <w15:chartTrackingRefBased/>
  <w15:docId w15:val="{C96341BF-B3F1-44ED-9B7E-06C322B0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916721daf4cc17f5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Kroboth, Joe</dc:creator>
  <cp:keywords/>
  <dc:description/>
  <cp:lastModifiedBy>Kroboth, Joe</cp:lastModifiedBy>
  <cp:revision>1</cp:revision>
  <dcterms:created xsi:type="dcterms:W3CDTF">2019-03-10T16:08:00Z</dcterms:created>
  <dcterms:modified xsi:type="dcterms:W3CDTF">2019-03-10T16:13:00Z</dcterms:modified>
</cp:coreProperties>
</file>