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571A" w14:textId="4BEAA165" w:rsidR="00AA694D" w:rsidRDefault="006B26FD" w:rsidP="00AA694D">
      <w:pPr>
        <w:pStyle w:val="NoSpacing"/>
        <w:jc w:val="center"/>
        <w:rPr>
          <w:rFonts w:ascii="Bahnschrift SemiBold SemiConden" w:hAnsi="Bahnschrift SemiBold SemiConde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0E941" wp14:editId="09A36634">
            <wp:simplePos x="0" y="0"/>
            <wp:positionH relativeFrom="column">
              <wp:posOffset>-609600</wp:posOffset>
            </wp:positionH>
            <wp:positionV relativeFrom="paragraph">
              <wp:posOffset>152400</wp:posOffset>
            </wp:positionV>
            <wp:extent cx="1382395" cy="1561748"/>
            <wp:effectExtent l="0" t="0" r="8255" b="635"/>
            <wp:wrapSquare wrapText="bothSides"/>
            <wp:docPr id="3" name="Picture 3" descr="Jager Liqueur Sticker Decal *PICK LOGO SIZE*  Alcohol Bar W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ger Liqueur Sticker Decal *PICK LOGO SIZE*  Alcohol Bar Wall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5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4D" w:rsidRPr="00AA694D">
        <w:rPr>
          <w:rFonts w:ascii="Bahnschrift SemiBold SemiConden" w:hAnsi="Bahnschrift SemiBold SemiConden"/>
          <w:sz w:val="96"/>
          <w:szCs w:val="96"/>
        </w:rPr>
        <w:t>J</w:t>
      </w:r>
      <w:r w:rsidR="00AA694D">
        <w:rPr>
          <w:rFonts w:ascii="Bahnschrift SemiBold SemiConden" w:hAnsi="Bahnschrift SemiBold SemiConden"/>
          <w:sz w:val="96"/>
          <w:szCs w:val="96"/>
        </w:rPr>
        <w:t>ä</w:t>
      </w:r>
      <w:r w:rsidR="00AA694D" w:rsidRPr="00AA694D">
        <w:rPr>
          <w:rFonts w:ascii="Bahnschrift SemiBold SemiConden" w:hAnsi="Bahnschrift SemiBold SemiConden"/>
          <w:sz w:val="96"/>
          <w:szCs w:val="96"/>
        </w:rPr>
        <w:t>germeister Day</w:t>
      </w:r>
    </w:p>
    <w:p w14:paraId="033E71E4" w14:textId="7D97E763" w:rsidR="006B26FD" w:rsidRPr="00AA694D" w:rsidRDefault="006B26FD" w:rsidP="006B26FD">
      <w:pPr>
        <w:pStyle w:val="NoSpacing"/>
        <w:jc w:val="center"/>
        <w:rPr>
          <w:rFonts w:ascii="Bahnschrift SemiBold SemiConden" w:hAnsi="Bahnschrift SemiBold SemiConden"/>
          <w:sz w:val="96"/>
          <w:szCs w:val="96"/>
        </w:rPr>
      </w:pPr>
      <w:r>
        <w:rPr>
          <w:rFonts w:ascii="Bahnschrift SemiBold SemiConden" w:hAnsi="Bahnschrift SemiBold SemiConden"/>
          <w:sz w:val="96"/>
          <w:szCs w:val="96"/>
        </w:rPr>
        <w:t>&amp;</w:t>
      </w:r>
    </w:p>
    <w:p w14:paraId="6BFD19C0" w14:textId="30789858" w:rsidR="00AA694D" w:rsidRPr="00AA694D" w:rsidRDefault="00AA694D" w:rsidP="00AA694D">
      <w:pPr>
        <w:pStyle w:val="NoSpacing"/>
        <w:jc w:val="center"/>
        <w:rPr>
          <w:rFonts w:ascii="Bahnschrift SemiBold SemiConden" w:hAnsi="Bahnschrift SemiBold SemiConden"/>
          <w:sz w:val="96"/>
          <w:szCs w:val="96"/>
        </w:rPr>
      </w:pPr>
      <w:r w:rsidRPr="00AA694D">
        <w:rPr>
          <w:rFonts w:ascii="Bahnschrift SemiBold SemiConden" w:hAnsi="Bahnschrift SemiBold SemiConden"/>
          <w:sz w:val="96"/>
          <w:szCs w:val="96"/>
        </w:rPr>
        <w:t>Schna</w:t>
      </w:r>
      <w:r>
        <w:rPr>
          <w:rFonts w:ascii="Bahnschrift SemiBold SemiConden" w:hAnsi="Bahnschrift SemiBold SemiConden"/>
          <w:sz w:val="96"/>
          <w:szCs w:val="96"/>
        </w:rPr>
        <w:t>pp</w:t>
      </w:r>
      <w:r w:rsidRPr="00AA694D">
        <w:rPr>
          <w:rFonts w:ascii="Bahnschrift SemiBold SemiConden" w:hAnsi="Bahnschrift SemiBold SemiConden"/>
          <w:sz w:val="96"/>
          <w:szCs w:val="96"/>
        </w:rPr>
        <w:t>s Fest</w:t>
      </w:r>
    </w:p>
    <w:p w14:paraId="1A6D39ED" w14:textId="29C340A2" w:rsidR="00AA694D" w:rsidRDefault="00AA694D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</w:p>
    <w:p w14:paraId="42933D8D" w14:textId="310C9DFC" w:rsidR="00AA694D" w:rsidRDefault="004631BB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25536" wp14:editId="737C81BC">
            <wp:simplePos x="0" y="0"/>
            <wp:positionH relativeFrom="column">
              <wp:posOffset>4846320</wp:posOffset>
            </wp:positionH>
            <wp:positionV relativeFrom="paragraph">
              <wp:posOffset>205105</wp:posOffset>
            </wp:positionV>
            <wp:extent cx="1737360" cy="1303020"/>
            <wp:effectExtent l="0" t="0" r="0" b="0"/>
            <wp:wrapSquare wrapText="bothSides"/>
            <wp:docPr id="1" name="Picture 1" descr="https://www.harmonika.com/sites/default/files/styles/product_medium/public/product-images/Feine.jpg?itok=E-jFFP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rmonika.com/sites/default/files/styles/product_medium/public/product-images/Feine.jpg?itok=E-jFFPw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4D">
        <w:rPr>
          <w:rFonts w:ascii="Bahnschrift SemiBold SemiConden" w:hAnsi="Bahnschrift SemiBold SemiConden"/>
          <w:sz w:val="44"/>
          <w:szCs w:val="44"/>
        </w:rPr>
        <w:t>July 21, 2019        3:30 – 6:30 PM</w:t>
      </w:r>
    </w:p>
    <w:p w14:paraId="0080D66C" w14:textId="4E872112" w:rsidR="00AA694D" w:rsidRDefault="00AA694D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</w:p>
    <w:p w14:paraId="6B32D978" w14:textId="322C3854" w:rsidR="00AA694D" w:rsidRPr="004631BB" w:rsidRDefault="00AA694D" w:rsidP="00AA694D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  <w:r w:rsidRPr="004631BB">
        <w:rPr>
          <w:rFonts w:ascii="Bahnschrift SemiBold SemiConden" w:hAnsi="Bahnschrift SemiBold SemiConden"/>
          <w:sz w:val="52"/>
          <w:szCs w:val="52"/>
        </w:rPr>
        <w:t>Music by the Button Box Committee</w:t>
      </w:r>
    </w:p>
    <w:p w14:paraId="6579C56E" w14:textId="36BCAE9A" w:rsidR="004631BB" w:rsidRDefault="004631BB" w:rsidP="00AA694D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</w:p>
    <w:p w14:paraId="21F2E32A" w14:textId="6C7727E5" w:rsidR="004631BB" w:rsidRDefault="004631BB" w:rsidP="004631BB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C3D91D" wp14:editId="0EC74038">
            <wp:simplePos x="0" y="0"/>
            <wp:positionH relativeFrom="column">
              <wp:posOffset>434340</wp:posOffset>
            </wp:positionH>
            <wp:positionV relativeFrom="paragraph">
              <wp:posOffset>395605</wp:posOffset>
            </wp:positionV>
            <wp:extent cx="30607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510" y="21365"/>
                <wp:lineTo x="21510" y="0"/>
                <wp:lineTo x="0" y="0"/>
              </wp:wrapPolygon>
            </wp:wrapTight>
            <wp:docPr id="5" name="Picture 5" descr="C:\Users\sepkr\AppData\Local\Microsoft\Windows\INetCache\Content.MSO\98D9EE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pkr\AppData\Local\Microsoft\Windows\INetCache\Content.MSO\98D9EE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FE60E" w14:textId="334966A0" w:rsidR="004631BB" w:rsidRDefault="00AA694D" w:rsidP="004631BB">
      <w:pPr>
        <w:pStyle w:val="NoSpacing"/>
        <w:ind w:left="1440" w:firstLine="720"/>
        <w:rPr>
          <w:rFonts w:ascii="Bahnschrift SemiBold SemiConden" w:hAnsi="Bahnschrift SemiBold SemiConden"/>
          <w:sz w:val="52"/>
          <w:szCs w:val="52"/>
        </w:rPr>
      </w:pPr>
      <w:r w:rsidRPr="006B26FD">
        <w:rPr>
          <w:rFonts w:ascii="Bahnschrift SemiBold SemiConden" w:hAnsi="Bahnschrift SemiBold SemiConden"/>
          <w:sz w:val="52"/>
          <w:szCs w:val="52"/>
        </w:rPr>
        <w:t xml:space="preserve">Schnapps </w:t>
      </w:r>
    </w:p>
    <w:p w14:paraId="586A4020" w14:textId="0CF769BB" w:rsidR="00AA694D" w:rsidRPr="006B26FD" w:rsidRDefault="00AA694D" w:rsidP="004631BB">
      <w:pPr>
        <w:pStyle w:val="NoSpacing"/>
        <w:ind w:left="1440" w:firstLine="720"/>
        <w:rPr>
          <w:rFonts w:ascii="Bahnschrift SemiBold SemiConden" w:hAnsi="Bahnschrift SemiBold SemiConden"/>
          <w:sz w:val="52"/>
          <w:szCs w:val="52"/>
        </w:rPr>
      </w:pPr>
      <w:r w:rsidRPr="006B26FD">
        <w:rPr>
          <w:rFonts w:ascii="Bahnschrift SemiBold SemiConden" w:hAnsi="Bahnschrift SemiBold SemiConden"/>
          <w:sz w:val="52"/>
          <w:szCs w:val="52"/>
        </w:rPr>
        <w:t>Specials</w:t>
      </w:r>
    </w:p>
    <w:p w14:paraId="4811F46C" w14:textId="5B9C9F62" w:rsidR="00AA694D" w:rsidRDefault="00AA694D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</w:p>
    <w:p w14:paraId="521AEAAA" w14:textId="6DAE780C" w:rsidR="006B26FD" w:rsidRDefault="006B26FD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</w:p>
    <w:p w14:paraId="3B1A42CC" w14:textId="644EBE39" w:rsidR="006B26FD" w:rsidRDefault="006B26FD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</w:p>
    <w:p w14:paraId="3FC73D52" w14:textId="77777777" w:rsidR="00AA694D" w:rsidRPr="006B26FD" w:rsidRDefault="00AA694D" w:rsidP="00AA694D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  <w:r w:rsidRPr="006B26FD">
        <w:rPr>
          <w:rFonts w:ascii="Bahnschrift SemiBold SemiConden" w:hAnsi="Bahnschrift SemiBold SemiConden"/>
          <w:sz w:val="52"/>
          <w:szCs w:val="52"/>
        </w:rPr>
        <w:t xml:space="preserve">Food Specials </w:t>
      </w:r>
    </w:p>
    <w:p w14:paraId="1E0CBCE2" w14:textId="0E65409F" w:rsidR="006B26FD" w:rsidRDefault="00AA694D" w:rsidP="006B26FD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  <w:r w:rsidRPr="006B26FD">
        <w:rPr>
          <w:rFonts w:ascii="Bahnschrift SemiBold SemiConden" w:hAnsi="Bahnschrift SemiBold SemiConden"/>
          <w:sz w:val="52"/>
          <w:szCs w:val="52"/>
        </w:rPr>
        <w:t xml:space="preserve">Lulu’s Famous Chicken </w:t>
      </w:r>
      <w:r w:rsidR="004631BB" w:rsidRPr="006B26FD">
        <w:rPr>
          <w:rFonts w:ascii="Bahnschrift SemiBold SemiConden" w:hAnsi="Bahnschrift SemiBold SemiConden"/>
          <w:sz w:val="52"/>
          <w:szCs w:val="52"/>
        </w:rPr>
        <w:t>Paprikas</w:t>
      </w:r>
      <w:bookmarkStart w:id="0" w:name="_GoBack"/>
      <w:bookmarkEnd w:id="0"/>
      <w:r w:rsidR="006B26FD" w:rsidRPr="006B26FD">
        <w:rPr>
          <w:rFonts w:ascii="Bahnschrift SemiBold SemiConden" w:hAnsi="Bahnschrift SemiBold SemiConden"/>
          <w:sz w:val="52"/>
          <w:szCs w:val="52"/>
        </w:rPr>
        <w:t xml:space="preserve"> </w:t>
      </w:r>
      <w:r w:rsidRPr="006B26FD">
        <w:rPr>
          <w:rFonts w:ascii="Bahnschrift SemiBold SemiConden" w:hAnsi="Bahnschrift SemiBold SemiConden"/>
          <w:sz w:val="52"/>
          <w:szCs w:val="52"/>
        </w:rPr>
        <w:t xml:space="preserve"> &amp; </w:t>
      </w:r>
      <w:r w:rsidR="006B26FD" w:rsidRPr="006B26FD">
        <w:rPr>
          <w:rFonts w:ascii="Bahnschrift SemiBold SemiConden" w:hAnsi="Bahnschrift SemiBold SemiConden"/>
          <w:sz w:val="52"/>
          <w:szCs w:val="52"/>
        </w:rPr>
        <w:t xml:space="preserve"> </w:t>
      </w:r>
      <w:r w:rsidRPr="006B26FD">
        <w:rPr>
          <w:rFonts w:ascii="Bahnschrift SemiBold SemiConden" w:hAnsi="Bahnschrift SemiBold SemiConden"/>
          <w:sz w:val="52"/>
          <w:szCs w:val="52"/>
        </w:rPr>
        <w:t>Halupk</w:t>
      </w:r>
      <w:r w:rsidR="006B26FD" w:rsidRPr="006B26FD">
        <w:rPr>
          <w:rFonts w:ascii="Bahnschrift SemiBold SemiConden" w:hAnsi="Bahnschrift SemiBold SemiConden"/>
          <w:sz w:val="52"/>
          <w:szCs w:val="52"/>
        </w:rPr>
        <w:t>i</w:t>
      </w:r>
      <w:r w:rsidR="004631BB">
        <w:rPr>
          <w:rFonts w:ascii="Bahnschrift SemiBold SemiConden" w:hAnsi="Bahnschrift SemiBold SemiConden"/>
          <w:sz w:val="52"/>
          <w:szCs w:val="52"/>
        </w:rPr>
        <w:t>s</w:t>
      </w:r>
    </w:p>
    <w:p w14:paraId="420F1C0A" w14:textId="77777777" w:rsidR="004631BB" w:rsidRPr="004631BB" w:rsidRDefault="004631BB" w:rsidP="006B26FD">
      <w:pPr>
        <w:pStyle w:val="NoSpacing"/>
        <w:jc w:val="center"/>
        <w:rPr>
          <w:noProof/>
          <w:sz w:val="52"/>
          <w:szCs w:val="52"/>
        </w:rPr>
      </w:pPr>
    </w:p>
    <w:p w14:paraId="43E1BE5C" w14:textId="0CC82E79" w:rsidR="006B26FD" w:rsidRPr="004631BB" w:rsidRDefault="006B26FD" w:rsidP="006B26FD">
      <w:pPr>
        <w:pStyle w:val="NoSpacing"/>
        <w:jc w:val="center"/>
        <w:rPr>
          <w:rFonts w:ascii="Bahnschrift SemiBold SemiConden" w:hAnsi="Bahnschrift SemiBold SemiConden"/>
          <w:sz w:val="40"/>
          <w:szCs w:val="40"/>
        </w:rPr>
      </w:pPr>
      <w:r w:rsidRPr="006B26FD">
        <w:rPr>
          <w:noProof/>
          <w:sz w:val="56"/>
          <w:szCs w:val="56"/>
        </w:rPr>
        <w:t>Open to the public</w:t>
      </w:r>
      <w:r w:rsidR="004631BB">
        <w:rPr>
          <w:noProof/>
          <w:sz w:val="56"/>
          <w:szCs w:val="56"/>
        </w:rPr>
        <w:t xml:space="preserve"> </w:t>
      </w:r>
      <w:r w:rsidR="004631BB">
        <w:rPr>
          <w:noProof/>
          <w:sz w:val="28"/>
          <w:szCs w:val="28"/>
        </w:rPr>
        <w:t>-</w:t>
      </w:r>
      <w:r w:rsidR="004631BB" w:rsidRPr="004631BB">
        <w:rPr>
          <w:noProof/>
          <w:sz w:val="40"/>
          <w:szCs w:val="40"/>
        </w:rPr>
        <w:t>Addmission $3.00</w:t>
      </w:r>
    </w:p>
    <w:sectPr w:rsidR="006B26FD" w:rsidRPr="0046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4D"/>
    <w:rsid w:val="004631BB"/>
    <w:rsid w:val="006B26FD"/>
    <w:rsid w:val="00A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A9D8"/>
  <w15:chartTrackingRefBased/>
  <w15:docId w15:val="{827444CF-2168-46FC-86BC-086717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Kroboth</dc:creator>
  <cp:keywords/>
  <dc:description/>
  <cp:lastModifiedBy>Joseph Kroboth</cp:lastModifiedBy>
  <cp:revision>1</cp:revision>
  <dcterms:created xsi:type="dcterms:W3CDTF">2019-07-09T23:02:00Z</dcterms:created>
  <dcterms:modified xsi:type="dcterms:W3CDTF">2019-07-09T23:48:00Z</dcterms:modified>
</cp:coreProperties>
</file>